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C1" w:rsidRPr="000675C1" w:rsidRDefault="0060080F" w:rsidP="000675C1">
      <w:pPr>
        <w:pStyle w:val="ListParagrap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37994D3" wp14:editId="4A4F5165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1184275" cy="1188085"/>
            <wp:effectExtent l="0" t="0" r="0" b="0"/>
            <wp:wrapNone/>
            <wp:docPr id="1" name="Picture 1" descr="team_eggy_logo_by_totaldramafan547-d61t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_eggy_logo_by_totaldramafan547-d61t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F9EA75D" wp14:editId="0487A961">
            <wp:simplePos x="0" y="0"/>
            <wp:positionH relativeFrom="margin">
              <wp:posOffset>2571750</wp:posOffset>
            </wp:positionH>
            <wp:positionV relativeFrom="margin">
              <wp:posOffset>193675</wp:posOffset>
            </wp:positionV>
            <wp:extent cx="952500" cy="1038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real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5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703B3" wp14:editId="7135AC7C">
                <wp:simplePos x="0" y="0"/>
                <wp:positionH relativeFrom="column">
                  <wp:posOffset>917575</wp:posOffset>
                </wp:positionH>
                <wp:positionV relativeFrom="paragraph">
                  <wp:posOffset>-617855</wp:posOffset>
                </wp:positionV>
                <wp:extent cx="4317365" cy="9378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3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839" w:rsidRPr="00E62839" w:rsidRDefault="00E62839" w:rsidP="00E62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GOT BREAKFAST?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70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25pt;margin-top:-48.65pt;width:339.95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" filled="f" stroked="f">
                <v:textbox>
                  <w:txbxContent>
                    <w:p w:rsidR="00E62839" w:rsidRPr="00E62839" w:rsidRDefault="00E62839" w:rsidP="00E6283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GOT BREAKFAST?</w:t>
                      </w:r>
                    </w:p>
                  </w:txbxContent>
                </v:textbox>
              </v:shape>
            </w:pict>
          </mc:Fallback>
        </mc:AlternateContent>
      </w:r>
      <w:r w:rsidR="000C3575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1" locked="0" layoutInCell="1" allowOverlap="1" wp14:anchorId="332715AC" wp14:editId="7D772E4A">
            <wp:simplePos x="0" y="0"/>
            <wp:positionH relativeFrom="column">
              <wp:posOffset>5006975</wp:posOffset>
            </wp:positionH>
            <wp:positionV relativeFrom="paragraph">
              <wp:posOffset>-108585</wp:posOffset>
            </wp:positionV>
            <wp:extent cx="1435100" cy="1522095"/>
            <wp:effectExtent l="0" t="0" r="0" b="1905"/>
            <wp:wrapNone/>
            <wp:docPr id="3" name="Picture 3" descr="milk-bottle_1020-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lk-bottle_1020-4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E7A" w:rsidRPr="00E62839" w:rsidRDefault="0085713C" w:rsidP="00E628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02590" wp14:editId="01CDBDF6">
                <wp:simplePos x="0" y="0"/>
                <wp:positionH relativeFrom="margin">
                  <wp:align>right</wp:align>
                </wp:positionH>
                <wp:positionV relativeFrom="paragraph">
                  <wp:posOffset>4968875</wp:posOffset>
                </wp:positionV>
                <wp:extent cx="5391150" cy="3657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65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7E0" w:rsidRPr="0085713C" w:rsidRDefault="009A07E0" w:rsidP="00FA511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El </w:t>
                            </w:r>
                            <w:proofErr w:type="spellStart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desayuno</w:t>
                            </w:r>
                            <w:proofErr w:type="spellEnd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escolar se </w:t>
                            </w:r>
                            <w:proofErr w:type="spellStart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ofrecer</w:t>
                            </w:r>
                            <w:r w:rsid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á</w:t>
                            </w:r>
                            <w:proofErr w:type="spellEnd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todos</w:t>
                            </w:r>
                            <w:proofErr w:type="spellEnd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los</w:t>
                            </w:r>
                            <w:proofErr w:type="spellEnd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</w:t>
                            </w:r>
                            <w:r w:rsid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í</w:t>
                            </w:r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as</w:t>
                            </w:r>
                            <w:proofErr w:type="spellEnd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escolares</w:t>
                            </w:r>
                            <w:proofErr w:type="spellEnd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A07E0" w:rsidRPr="0085713C" w:rsidRDefault="009A07E0" w:rsidP="00541B0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7:30 a.m. </w:t>
                            </w:r>
                            <w:proofErr w:type="gramStart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85713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8:00 a.m.</w:t>
                            </w:r>
                          </w:p>
                          <w:p w:rsidR="009A07E0" w:rsidRPr="00541B04" w:rsidRDefault="0085713C" w:rsidP="00541B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los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estudiantes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 les 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servir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á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el 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Desayuno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-Para-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Llever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cuando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entren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al 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edificio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comer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á</w:t>
                            </w:r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sus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salones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clase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41B04" w:rsidRPr="00AB5B9C" w:rsidRDefault="00541B04" w:rsidP="00541B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07E0" w:rsidRPr="00541B04" w:rsidRDefault="0085713C" w:rsidP="00541B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¡</w:t>
                            </w:r>
                            <w:r w:rsidR="009A07E0" w:rsidRPr="00541B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El </w:t>
                            </w:r>
                            <w:proofErr w:type="spellStart"/>
                            <w:r w:rsidR="009A07E0" w:rsidRPr="00541B04">
                              <w:rPr>
                                <w:b/>
                                <w:sz w:val="28"/>
                                <w:szCs w:val="28"/>
                              </w:rPr>
                              <w:t>Desayuno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D1282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9A07E0" w:rsidRPr="00541B04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1282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="009A07E0" w:rsidRPr="00541B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ratis para </w:t>
                            </w:r>
                            <w:proofErr w:type="spellStart"/>
                            <w:r w:rsidR="003D1282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9A07E0" w:rsidRPr="00541B04">
                              <w:rPr>
                                <w:b/>
                                <w:sz w:val="28"/>
                                <w:szCs w:val="28"/>
                              </w:rPr>
                              <w:t>odos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D1282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9A07E0" w:rsidRPr="00541B04">
                              <w:rPr>
                                <w:b/>
                                <w:sz w:val="28"/>
                                <w:szCs w:val="28"/>
                              </w:rPr>
                              <w:t>os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D1282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4D669C">
                              <w:rPr>
                                <w:b/>
                                <w:sz w:val="28"/>
                                <w:szCs w:val="28"/>
                              </w:rPr>
                              <w:t>stud</w:t>
                            </w:r>
                            <w:r w:rsidR="009A07E0" w:rsidRPr="00541B04">
                              <w:rPr>
                                <w:b/>
                                <w:sz w:val="28"/>
                                <w:szCs w:val="28"/>
                              </w:rPr>
                              <w:t>iantes</w:t>
                            </w:r>
                            <w:proofErr w:type="spellEnd"/>
                            <w:r w:rsidR="009A07E0" w:rsidRPr="00541B04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9A07E0" w:rsidRPr="009A07E0" w:rsidRDefault="0085713C" w:rsidP="00541B04">
                            <w:bookmarkStart w:id="0" w:name="_GoBack"/>
                            <w:r w:rsidRPr="00A50FFB">
                              <w:rPr>
                                <w:b/>
                              </w:rPr>
                              <w:t>¿</w:t>
                            </w:r>
                            <w:r w:rsidR="009A07E0" w:rsidRPr="00A50FFB">
                              <w:rPr>
                                <w:b/>
                              </w:rPr>
                              <w:t xml:space="preserve">Nuevo </w:t>
                            </w:r>
                            <w:proofErr w:type="spellStart"/>
                            <w:r w:rsidR="009A07E0" w:rsidRPr="00A50FFB"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 w:rsidR="009A07E0" w:rsidRPr="00A50FFB">
                              <w:rPr>
                                <w:b/>
                              </w:rPr>
                              <w:t xml:space="preserve"> el </w:t>
                            </w:r>
                            <w:proofErr w:type="spellStart"/>
                            <w:r w:rsidR="009A07E0" w:rsidRPr="00A50FFB">
                              <w:rPr>
                                <w:b/>
                              </w:rPr>
                              <w:t>desayuno</w:t>
                            </w:r>
                            <w:proofErr w:type="spellEnd"/>
                            <w:r w:rsidR="009A07E0" w:rsidRPr="00A50FFB">
                              <w:rPr>
                                <w:b/>
                              </w:rPr>
                              <w:t xml:space="preserve"> escolar?</w:t>
                            </w:r>
                            <w:r w:rsidR="009A07E0" w:rsidRPr="009A07E0">
                              <w:t xml:space="preserve"> </w:t>
                            </w:r>
                            <w:bookmarkEnd w:id="0"/>
                            <w:r w:rsidR="009A07E0" w:rsidRPr="009A07E0">
                              <w:t xml:space="preserve">Se </w:t>
                            </w:r>
                            <w:proofErr w:type="spellStart"/>
                            <w:r w:rsidR="009A07E0" w:rsidRPr="009A07E0">
                              <w:t>ofrecen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spellStart"/>
                            <w:proofErr w:type="gramStart"/>
                            <w:r w:rsidR="009A07E0" w:rsidRPr="009A07E0">
                              <w:t>platos</w:t>
                            </w:r>
                            <w:proofErr w:type="spellEnd"/>
                            <w:proofErr w:type="gramEnd"/>
                            <w:r w:rsidR="009A07E0" w:rsidRPr="009A07E0">
                              <w:t xml:space="preserve"> </w:t>
                            </w:r>
                            <w:proofErr w:type="spellStart"/>
                            <w:r w:rsidR="009A07E0" w:rsidRPr="009A07E0">
                              <w:t>principal</w:t>
                            </w:r>
                            <w:r>
                              <w:t>e</w:t>
                            </w:r>
                            <w:r w:rsidR="009A07E0" w:rsidRPr="009A07E0">
                              <w:t>s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spellStart"/>
                            <w:r>
                              <w:t>de</w:t>
                            </w:r>
                            <w:r w:rsidR="009A07E0" w:rsidRPr="009A07E0">
                              <w:t>sayuno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spellStart"/>
                            <w:r w:rsidR="009A07E0" w:rsidRPr="009A07E0">
                              <w:t>fr</w:t>
                            </w:r>
                            <w:r>
                              <w:t>í</w:t>
                            </w:r>
                            <w:r w:rsidR="009A07E0" w:rsidRPr="009A07E0">
                              <w:t>os</w:t>
                            </w:r>
                            <w:proofErr w:type="spellEnd"/>
                            <w:r w:rsidR="009A07E0" w:rsidRPr="009A07E0">
                              <w:t xml:space="preserve"> y </w:t>
                            </w:r>
                            <w:proofErr w:type="spellStart"/>
                            <w:r w:rsidR="009A07E0" w:rsidRPr="009A07E0">
                              <w:t>cal</w:t>
                            </w:r>
                            <w:r w:rsidR="003D1282">
                              <w:t>ie</w:t>
                            </w:r>
                            <w:r w:rsidR="009A07E0" w:rsidRPr="009A07E0">
                              <w:t>ntes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spellStart"/>
                            <w:r w:rsidR="009A07E0" w:rsidRPr="009A07E0">
                              <w:t>todos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spellStart"/>
                            <w:r w:rsidR="009A07E0" w:rsidRPr="009A07E0">
                              <w:t>los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spellStart"/>
                            <w:r w:rsidR="009A07E0" w:rsidRPr="009A07E0">
                              <w:t>d</w:t>
                            </w:r>
                            <w:r>
                              <w:t>í</w:t>
                            </w:r>
                            <w:r w:rsidR="009A07E0" w:rsidRPr="009A07E0">
                              <w:t>as</w:t>
                            </w:r>
                            <w:proofErr w:type="spellEnd"/>
                            <w:r w:rsidR="009A07E0" w:rsidRPr="009A07E0">
                              <w:t xml:space="preserve"> junto con </w:t>
                            </w:r>
                            <w:proofErr w:type="spellStart"/>
                            <w:r w:rsidR="009A07E0" w:rsidRPr="009A07E0">
                              <w:t>fruta</w:t>
                            </w:r>
                            <w:proofErr w:type="spellEnd"/>
                            <w:r w:rsidR="009A07E0" w:rsidRPr="009A07E0">
                              <w:t xml:space="preserve">, jugo 100% natural y </w:t>
                            </w:r>
                            <w:proofErr w:type="spellStart"/>
                            <w:r w:rsidR="009A07E0" w:rsidRPr="009A07E0">
                              <w:t>leche</w:t>
                            </w:r>
                            <w:proofErr w:type="spellEnd"/>
                            <w:r w:rsidR="009A07E0" w:rsidRPr="009A07E0">
                              <w:t xml:space="preserve">. </w:t>
                            </w:r>
                            <w:proofErr w:type="spellStart"/>
                            <w:r w:rsidR="009A07E0" w:rsidRPr="009A07E0">
                              <w:t>Todas</w:t>
                            </w:r>
                            <w:proofErr w:type="spellEnd"/>
                            <w:r w:rsidR="009A07E0" w:rsidRPr="009A07E0">
                              <w:t xml:space="preserve"> las </w:t>
                            </w:r>
                            <w:proofErr w:type="spellStart"/>
                            <w:r w:rsidR="009A07E0" w:rsidRPr="009A07E0">
                              <w:t>comidas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spellStart"/>
                            <w:r w:rsidR="009A07E0" w:rsidRPr="009A07E0">
                              <w:t>siguen</w:t>
                            </w:r>
                            <w:proofErr w:type="spellEnd"/>
                            <w:r w:rsidR="009A07E0" w:rsidRPr="009A07E0">
                              <w:t xml:space="preserve"> las </w:t>
                            </w:r>
                            <w:proofErr w:type="spellStart"/>
                            <w:r w:rsidR="009A07E0" w:rsidRPr="009A07E0">
                              <w:t>pautas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gramStart"/>
                            <w:r w:rsidR="009A07E0" w:rsidRPr="009A07E0">
                              <w:t>del</w:t>
                            </w:r>
                            <w:proofErr w:type="gramEnd"/>
                            <w:r w:rsidR="009A07E0" w:rsidRPr="009A07E0">
                              <w:t xml:space="preserve"> USDA con </w:t>
                            </w:r>
                            <w:proofErr w:type="spellStart"/>
                            <w:r w:rsidR="009A07E0" w:rsidRPr="009A07E0">
                              <w:t>respect</w:t>
                            </w:r>
                            <w:r>
                              <w:t>o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r>
                              <w:t xml:space="preserve">a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9A07E0" w:rsidRPr="009A07E0">
                              <w:t>grano</w:t>
                            </w:r>
                            <w:r>
                              <w:t>s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spellStart"/>
                            <w:r w:rsidR="009A07E0" w:rsidRPr="009A07E0">
                              <w:t>integral</w:t>
                            </w:r>
                            <w:r>
                              <w:t>e</w:t>
                            </w:r>
                            <w:r w:rsidR="009A07E0" w:rsidRPr="009A07E0">
                              <w:t>s</w:t>
                            </w:r>
                            <w:proofErr w:type="spellEnd"/>
                            <w:r w:rsidR="009A07E0" w:rsidRPr="009A07E0">
                              <w:t xml:space="preserve">, las </w:t>
                            </w:r>
                            <w:proofErr w:type="spellStart"/>
                            <w:r w:rsidR="009A07E0" w:rsidRPr="009A07E0">
                              <w:t>calor</w:t>
                            </w:r>
                            <w:r>
                              <w:t>í</w:t>
                            </w:r>
                            <w:r w:rsidR="009A07E0" w:rsidRPr="009A07E0">
                              <w:t>as</w:t>
                            </w:r>
                            <w:proofErr w:type="spellEnd"/>
                            <w:r w:rsidR="009A07E0" w:rsidRPr="009A07E0">
                              <w:t xml:space="preserve"> y</w:t>
                            </w:r>
                            <w:r>
                              <w:t xml:space="preserve"> las </w:t>
                            </w:r>
                            <w:proofErr w:type="spellStart"/>
                            <w:r w:rsidR="009A07E0" w:rsidRPr="009A07E0">
                              <w:t>grasa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satu</w:t>
                            </w:r>
                            <w:r w:rsidR="009A07E0" w:rsidRPr="009A07E0">
                              <w:t>r</w:t>
                            </w:r>
                            <w:r>
                              <w:t>adas</w:t>
                            </w:r>
                            <w:proofErr w:type="spellEnd"/>
                            <w:r>
                              <w:t xml:space="preserve">. Los </w:t>
                            </w:r>
                            <w:proofErr w:type="spellStart"/>
                            <w:r>
                              <w:t>aritíc</w:t>
                            </w:r>
                            <w:r w:rsidR="009A07E0" w:rsidRPr="009A07E0">
                              <w:t>ulos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spellStart"/>
                            <w:r w:rsidR="009A07E0" w:rsidRPr="009A07E0">
                              <w:t>ofrecidos</w:t>
                            </w:r>
                            <w:proofErr w:type="spellEnd"/>
                            <w:r w:rsidR="009A07E0" w:rsidRPr="009A07E0">
                              <w:t xml:space="preserve"> son </w:t>
                            </w:r>
                            <w:proofErr w:type="spellStart"/>
                            <w:r w:rsidR="009A07E0" w:rsidRPr="009A07E0">
                              <w:t>alimento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spellStart"/>
                            <w:r w:rsidR="009A07E0" w:rsidRPr="009A07E0">
                              <w:t>espeicalmente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spellStart"/>
                            <w:r w:rsidR="009A07E0" w:rsidRPr="009A07E0">
                              <w:t>formulados</w:t>
                            </w:r>
                            <w:proofErr w:type="spellEnd"/>
                            <w:r w:rsidR="009A07E0" w:rsidRPr="009A07E0">
                              <w:t xml:space="preserve"> para </w:t>
                            </w:r>
                            <w:proofErr w:type="spellStart"/>
                            <w:r w:rsidR="009A07E0" w:rsidRPr="009A07E0">
                              <w:t>escuelas</w:t>
                            </w:r>
                            <w:proofErr w:type="spellEnd"/>
                            <w:r w:rsidR="009A07E0" w:rsidRPr="009A07E0">
                              <w:t xml:space="preserve"> K-12 con las </w:t>
                            </w:r>
                            <w:proofErr w:type="spellStart"/>
                            <w:r w:rsidR="009A07E0" w:rsidRPr="009A07E0">
                              <w:t>nutrici</w:t>
                            </w:r>
                            <w:r>
                              <w:t>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mente</w:t>
                            </w:r>
                            <w:proofErr w:type="spellEnd"/>
                            <w:r w:rsidR="009A07E0" w:rsidRPr="009A07E0">
                              <w:t xml:space="preserve">! Sin embargo, no se lo </w:t>
                            </w:r>
                            <w:proofErr w:type="spellStart"/>
                            <w:r w:rsidR="009A07E0" w:rsidRPr="009A07E0">
                              <w:t>digas</w:t>
                            </w:r>
                            <w:proofErr w:type="spellEnd"/>
                            <w:r w:rsidR="009A07E0" w:rsidRPr="009A07E0">
                              <w:t xml:space="preserve"> a </w:t>
                            </w:r>
                            <w:proofErr w:type="spellStart"/>
                            <w:r w:rsidR="009A07E0" w:rsidRPr="009A07E0">
                              <w:t>tus</w:t>
                            </w:r>
                            <w:proofErr w:type="spellEnd"/>
                            <w:r w:rsidR="009A07E0" w:rsidRPr="009A07E0">
                              <w:t xml:space="preserve"> </w:t>
                            </w:r>
                            <w:proofErr w:type="spellStart"/>
                            <w:r w:rsidR="009A07E0" w:rsidRPr="009A07E0">
                              <w:t>alumn</w:t>
                            </w:r>
                            <w:r w:rsidR="003D1282">
                              <w:t>o</w:t>
                            </w:r>
                            <w:r w:rsidR="009A07E0" w:rsidRPr="009A07E0">
                              <w:t>s</w:t>
                            </w:r>
                            <w:proofErr w:type="spellEnd"/>
                            <w:r w:rsidR="009A07E0" w:rsidRPr="009A07E0">
                              <w:t>,</w:t>
                            </w:r>
                            <w:r>
                              <w:t xml:space="preserve"> ¡</w:t>
                            </w:r>
                            <w:proofErr w:type="spellStart"/>
                            <w:r>
                              <w:t>porque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delciosos</w:t>
                            </w:r>
                            <w:proofErr w:type="spellEnd"/>
                            <w:r w:rsidR="009A07E0" w:rsidRPr="009A07E0">
                              <w:t>!</w:t>
                            </w:r>
                          </w:p>
                          <w:p w:rsidR="009A07E0" w:rsidRPr="00AB5B9C" w:rsidRDefault="009A07E0" w:rsidP="00FA5113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A07E0" w:rsidRPr="0085713C" w:rsidRDefault="004D669C" w:rsidP="00FA511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estud</w:t>
                            </w:r>
                            <w:r w:rsidR="0085713C" w:rsidRPr="0085713C"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iante</w:t>
                            </w:r>
                            <w:proofErr w:type="spellEnd"/>
                            <w:r w:rsidR="0085713C" w:rsidRPr="0085713C"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A07E0" w:rsidRPr="0085713C"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quire </w:t>
                            </w:r>
                            <w:proofErr w:type="spellStart"/>
                            <w:r w:rsidR="009A07E0" w:rsidRPr="0085713C"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desayunar</w:t>
                            </w:r>
                            <w:proofErr w:type="spellEnd"/>
                            <w:r w:rsidR="009A07E0" w:rsidRPr="0085713C"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="009A07E0" w:rsidRPr="0085713C"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debe</w:t>
                            </w:r>
                            <w:proofErr w:type="spellEnd"/>
                            <w:r w:rsidR="009A07E0" w:rsidRPr="0085713C"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A07E0" w:rsidRPr="0085713C"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llegar</w:t>
                            </w:r>
                            <w:proofErr w:type="spellEnd"/>
                            <w:r w:rsidR="009A07E0" w:rsidRPr="0085713C"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="009A07E0" w:rsidRPr="0085713C"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tiempo</w:t>
                            </w:r>
                            <w:proofErr w:type="spellEnd"/>
                            <w:r w:rsidR="009A07E0" w:rsidRPr="0085713C">
                              <w:rPr>
                                <w:i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AB5B9C" w:rsidRPr="00AB5B9C" w:rsidRDefault="00AB5B9C" w:rsidP="00AB5B9C">
                            <w:pPr>
                              <w:pStyle w:val="ListParagraph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62839" w:rsidRPr="00AB5B9C" w:rsidRDefault="00625A67" w:rsidP="000675C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5B9C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institution is an</w:t>
                            </w:r>
                            <w:r w:rsidR="00E62839" w:rsidRPr="00AB5B9C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equal opportunity provider.</w:t>
                            </w:r>
                          </w:p>
                          <w:p w:rsidR="00E62839" w:rsidRPr="00E62839" w:rsidRDefault="00E62839" w:rsidP="00E6283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62839" w:rsidRPr="00E62839" w:rsidRDefault="00E62839" w:rsidP="00E6283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62839" w:rsidRPr="00E62839" w:rsidRDefault="00E62839" w:rsidP="00E628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0259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73.3pt;margin-top:391.25pt;width:424.5pt;height:4in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" fillcolor="white [3201]" strokecolor="black [3200]" strokeweight="1pt">
                <v:textbox>
                  <w:txbxContent>
                    <w:p w:rsidR="009A07E0" w:rsidRPr="0085713C" w:rsidRDefault="009A07E0" w:rsidP="00FA511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 xml:space="preserve">El </w:t>
                      </w:r>
                      <w:proofErr w:type="spellStart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>desayuno</w:t>
                      </w:r>
                      <w:proofErr w:type="spellEnd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 xml:space="preserve"> escolar se </w:t>
                      </w:r>
                      <w:proofErr w:type="spellStart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>ofrecer</w:t>
                      </w:r>
                      <w:r w:rsidR="0085713C">
                        <w:rPr>
                          <w:b/>
                          <w:i/>
                          <w:sz w:val="32"/>
                          <w:szCs w:val="32"/>
                        </w:rPr>
                        <w:t>á</w:t>
                      </w:r>
                      <w:proofErr w:type="spellEnd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>todos</w:t>
                      </w:r>
                      <w:proofErr w:type="spellEnd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>los</w:t>
                      </w:r>
                      <w:proofErr w:type="spellEnd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>d</w:t>
                      </w:r>
                      <w:r w:rsidR="0085713C">
                        <w:rPr>
                          <w:b/>
                          <w:i/>
                          <w:sz w:val="32"/>
                          <w:szCs w:val="32"/>
                        </w:rPr>
                        <w:t>í</w:t>
                      </w:r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>as</w:t>
                      </w:r>
                      <w:proofErr w:type="spellEnd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>escolares</w:t>
                      </w:r>
                      <w:proofErr w:type="spellEnd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9A07E0" w:rsidRPr="0085713C" w:rsidRDefault="009A07E0" w:rsidP="00541B04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 xml:space="preserve">7:30 a.m. </w:t>
                      </w:r>
                      <w:proofErr w:type="gramStart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85713C">
                        <w:rPr>
                          <w:b/>
                          <w:i/>
                          <w:sz w:val="32"/>
                          <w:szCs w:val="32"/>
                        </w:rPr>
                        <w:t xml:space="preserve"> 8:00 a.m.</w:t>
                      </w:r>
                    </w:p>
                    <w:p w:rsidR="009A07E0" w:rsidRPr="00541B04" w:rsidRDefault="0085713C" w:rsidP="00541B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los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estudiantes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 xml:space="preserve"> se les </w:t>
                      </w:r>
                      <w:proofErr w:type="spellStart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servir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á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 xml:space="preserve"> el </w:t>
                      </w:r>
                      <w:proofErr w:type="spellStart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Desayuno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-Para-</w:t>
                      </w:r>
                      <w:proofErr w:type="spellStart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Llever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cuando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entren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 xml:space="preserve"> al </w:t>
                      </w:r>
                      <w:proofErr w:type="spellStart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edificio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comer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á</w:t>
                      </w:r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en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sus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salones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clase</w:t>
                      </w:r>
                      <w:proofErr w:type="spellEnd"/>
                      <w:r w:rsidR="009A07E0" w:rsidRPr="00541B04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541B04" w:rsidRPr="00AB5B9C" w:rsidRDefault="00541B04" w:rsidP="00541B04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9A07E0" w:rsidRPr="00541B04" w:rsidRDefault="0085713C" w:rsidP="00541B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¡</w:t>
                      </w:r>
                      <w:r w:rsidR="009A07E0" w:rsidRPr="00541B04">
                        <w:rPr>
                          <w:b/>
                          <w:sz w:val="28"/>
                          <w:szCs w:val="28"/>
                        </w:rPr>
                        <w:t xml:space="preserve">El </w:t>
                      </w:r>
                      <w:proofErr w:type="spellStart"/>
                      <w:r w:rsidR="009A07E0" w:rsidRPr="00541B04">
                        <w:rPr>
                          <w:b/>
                          <w:sz w:val="28"/>
                          <w:szCs w:val="28"/>
                        </w:rPr>
                        <w:t>Desayuno</w:t>
                      </w:r>
                      <w:proofErr w:type="spellEnd"/>
                      <w:r w:rsidR="009A07E0" w:rsidRPr="00541B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D1282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9A07E0" w:rsidRPr="00541B04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9A07E0" w:rsidRPr="00541B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D1282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="009A07E0" w:rsidRPr="00541B04">
                        <w:rPr>
                          <w:b/>
                          <w:sz w:val="28"/>
                          <w:szCs w:val="28"/>
                        </w:rPr>
                        <w:t xml:space="preserve">ratis para </w:t>
                      </w:r>
                      <w:proofErr w:type="spellStart"/>
                      <w:r w:rsidR="003D1282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9A07E0" w:rsidRPr="00541B04">
                        <w:rPr>
                          <w:b/>
                          <w:sz w:val="28"/>
                          <w:szCs w:val="28"/>
                        </w:rPr>
                        <w:t>odos</w:t>
                      </w:r>
                      <w:proofErr w:type="spellEnd"/>
                      <w:r w:rsidR="009A07E0" w:rsidRPr="00541B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D1282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="009A07E0" w:rsidRPr="00541B04">
                        <w:rPr>
                          <w:b/>
                          <w:sz w:val="28"/>
                          <w:szCs w:val="28"/>
                        </w:rPr>
                        <w:t>os</w:t>
                      </w:r>
                      <w:proofErr w:type="spellEnd"/>
                      <w:r w:rsidR="009A07E0" w:rsidRPr="00541B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D1282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4D669C">
                        <w:rPr>
                          <w:b/>
                          <w:sz w:val="28"/>
                          <w:szCs w:val="28"/>
                        </w:rPr>
                        <w:t>stud</w:t>
                      </w:r>
                      <w:r w:rsidR="009A07E0" w:rsidRPr="00541B04">
                        <w:rPr>
                          <w:b/>
                          <w:sz w:val="28"/>
                          <w:szCs w:val="28"/>
                        </w:rPr>
                        <w:t>iantes</w:t>
                      </w:r>
                      <w:proofErr w:type="spellEnd"/>
                      <w:r w:rsidR="009A07E0" w:rsidRPr="00541B04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9A07E0" w:rsidRPr="009A07E0" w:rsidRDefault="0085713C" w:rsidP="00541B04">
                      <w:bookmarkStart w:id="1" w:name="_GoBack"/>
                      <w:r w:rsidRPr="00A50FFB">
                        <w:rPr>
                          <w:b/>
                        </w:rPr>
                        <w:t>¿</w:t>
                      </w:r>
                      <w:r w:rsidR="009A07E0" w:rsidRPr="00A50FFB">
                        <w:rPr>
                          <w:b/>
                        </w:rPr>
                        <w:t xml:space="preserve">Nuevo </w:t>
                      </w:r>
                      <w:proofErr w:type="spellStart"/>
                      <w:r w:rsidR="009A07E0" w:rsidRPr="00A50FFB">
                        <w:rPr>
                          <w:b/>
                        </w:rPr>
                        <w:t>en</w:t>
                      </w:r>
                      <w:proofErr w:type="spellEnd"/>
                      <w:r w:rsidR="009A07E0" w:rsidRPr="00A50FFB">
                        <w:rPr>
                          <w:b/>
                        </w:rPr>
                        <w:t xml:space="preserve"> el </w:t>
                      </w:r>
                      <w:proofErr w:type="spellStart"/>
                      <w:r w:rsidR="009A07E0" w:rsidRPr="00A50FFB">
                        <w:rPr>
                          <w:b/>
                        </w:rPr>
                        <w:t>desayuno</w:t>
                      </w:r>
                      <w:proofErr w:type="spellEnd"/>
                      <w:r w:rsidR="009A07E0" w:rsidRPr="00A50FFB">
                        <w:rPr>
                          <w:b/>
                        </w:rPr>
                        <w:t xml:space="preserve"> escolar?</w:t>
                      </w:r>
                      <w:r w:rsidR="009A07E0" w:rsidRPr="009A07E0">
                        <w:t xml:space="preserve"> </w:t>
                      </w:r>
                      <w:bookmarkEnd w:id="1"/>
                      <w:r w:rsidR="009A07E0" w:rsidRPr="009A07E0">
                        <w:t xml:space="preserve">Se </w:t>
                      </w:r>
                      <w:proofErr w:type="spellStart"/>
                      <w:r w:rsidR="009A07E0" w:rsidRPr="009A07E0">
                        <w:t>ofrecen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spellStart"/>
                      <w:proofErr w:type="gramStart"/>
                      <w:r w:rsidR="009A07E0" w:rsidRPr="009A07E0">
                        <w:t>platos</w:t>
                      </w:r>
                      <w:proofErr w:type="spellEnd"/>
                      <w:proofErr w:type="gramEnd"/>
                      <w:r w:rsidR="009A07E0" w:rsidRPr="009A07E0">
                        <w:t xml:space="preserve"> </w:t>
                      </w:r>
                      <w:proofErr w:type="spellStart"/>
                      <w:r w:rsidR="009A07E0" w:rsidRPr="009A07E0">
                        <w:t>principal</w:t>
                      </w:r>
                      <w:r>
                        <w:t>e</w:t>
                      </w:r>
                      <w:r w:rsidR="009A07E0" w:rsidRPr="009A07E0">
                        <w:t>s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spellStart"/>
                      <w:r>
                        <w:t>de</w:t>
                      </w:r>
                      <w:r w:rsidR="009A07E0" w:rsidRPr="009A07E0">
                        <w:t>sayuno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spellStart"/>
                      <w:r w:rsidR="009A07E0" w:rsidRPr="009A07E0">
                        <w:t>fr</w:t>
                      </w:r>
                      <w:r>
                        <w:t>í</w:t>
                      </w:r>
                      <w:r w:rsidR="009A07E0" w:rsidRPr="009A07E0">
                        <w:t>os</w:t>
                      </w:r>
                      <w:proofErr w:type="spellEnd"/>
                      <w:r w:rsidR="009A07E0" w:rsidRPr="009A07E0">
                        <w:t xml:space="preserve"> y </w:t>
                      </w:r>
                      <w:proofErr w:type="spellStart"/>
                      <w:r w:rsidR="009A07E0" w:rsidRPr="009A07E0">
                        <w:t>cal</w:t>
                      </w:r>
                      <w:r w:rsidR="003D1282">
                        <w:t>ie</w:t>
                      </w:r>
                      <w:r w:rsidR="009A07E0" w:rsidRPr="009A07E0">
                        <w:t>ntes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spellStart"/>
                      <w:r w:rsidR="009A07E0" w:rsidRPr="009A07E0">
                        <w:t>todos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spellStart"/>
                      <w:r w:rsidR="009A07E0" w:rsidRPr="009A07E0">
                        <w:t>los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spellStart"/>
                      <w:r w:rsidR="009A07E0" w:rsidRPr="009A07E0">
                        <w:t>d</w:t>
                      </w:r>
                      <w:r>
                        <w:t>í</w:t>
                      </w:r>
                      <w:r w:rsidR="009A07E0" w:rsidRPr="009A07E0">
                        <w:t>as</w:t>
                      </w:r>
                      <w:proofErr w:type="spellEnd"/>
                      <w:r w:rsidR="009A07E0" w:rsidRPr="009A07E0">
                        <w:t xml:space="preserve"> junto con </w:t>
                      </w:r>
                      <w:proofErr w:type="spellStart"/>
                      <w:r w:rsidR="009A07E0" w:rsidRPr="009A07E0">
                        <w:t>fruta</w:t>
                      </w:r>
                      <w:proofErr w:type="spellEnd"/>
                      <w:r w:rsidR="009A07E0" w:rsidRPr="009A07E0">
                        <w:t xml:space="preserve">, jugo 100% natural y </w:t>
                      </w:r>
                      <w:proofErr w:type="spellStart"/>
                      <w:r w:rsidR="009A07E0" w:rsidRPr="009A07E0">
                        <w:t>leche</w:t>
                      </w:r>
                      <w:proofErr w:type="spellEnd"/>
                      <w:r w:rsidR="009A07E0" w:rsidRPr="009A07E0">
                        <w:t xml:space="preserve">. </w:t>
                      </w:r>
                      <w:proofErr w:type="spellStart"/>
                      <w:r w:rsidR="009A07E0" w:rsidRPr="009A07E0">
                        <w:t>Todas</w:t>
                      </w:r>
                      <w:proofErr w:type="spellEnd"/>
                      <w:r w:rsidR="009A07E0" w:rsidRPr="009A07E0">
                        <w:t xml:space="preserve"> las </w:t>
                      </w:r>
                      <w:proofErr w:type="spellStart"/>
                      <w:r w:rsidR="009A07E0" w:rsidRPr="009A07E0">
                        <w:t>comidas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spellStart"/>
                      <w:r w:rsidR="009A07E0" w:rsidRPr="009A07E0">
                        <w:t>siguen</w:t>
                      </w:r>
                      <w:proofErr w:type="spellEnd"/>
                      <w:r w:rsidR="009A07E0" w:rsidRPr="009A07E0">
                        <w:t xml:space="preserve"> las </w:t>
                      </w:r>
                      <w:proofErr w:type="spellStart"/>
                      <w:r w:rsidR="009A07E0" w:rsidRPr="009A07E0">
                        <w:t>pautas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gramStart"/>
                      <w:r w:rsidR="009A07E0" w:rsidRPr="009A07E0">
                        <w:t>del</w:t>
                      </w:r>
                      <w:proofErr w:type="gramEnd"/>
                      <w:r w:rsidR="009A07E0" w:rsidRPr="009A07E0">
                        <w:t xml:space="preserve"> USDA con </w:t>
                      </w:r>
                      <w:proofErr w:type="spellStart"/>
                      <w:r w:rsidR="009A07E0" w:rsidRPr="009A07E0">
                        <w:t>respect</w:t>
                      </w:r>
                      <w:r>
                        <w:t>o</w:t>
                      </w:r>
                      <w:proofErr w:type="spellEnd"/>
                      <w:r w:rsidR="009A07E0" w:rsidRPr="009A07E0">
                        <w:t xml:space="preserve"> </w:t>
                      </w:r>
                      <w:r>
                        <w:t xml:space="preserve">a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9A07E0" w:rsidRPr="009A07E0">
                        <w:t>grano</w:t>
                      </w:r>
                      <w:r>
                        <w:t>s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spellStart"/>
                      <w:r w:rsidR="009A07E0" w:rsidRPr="009A07E0">
                        <w:t>integral</w:t>
                      </w:r>
                      <w:r>
                        <w:t>e</w:t>
                      </w:r>
                      <w:r w:rsidR="009A07E0" w:rsidRPr="009A07E0">
                        <w:t>s</w:t>
                      </w:r>
                      <w:proofErr w:type="spellEnd"/>
                      <w:r w:rsidR="009A07E0" w:rsidRPr="009A07E0">
                        <w:t xml:space="preserve">, las </w:t>
                      </w:r>
                      <w:proofErr w:type="spellStart"/>
                      <w:r w:rsidR="009A07E0" w:rsidRPr="009A07E0">
                        <w:t>calor</w:t>
                      </w:r>
                      <w:r>
                        <w:t>í</w:t>
                      </w:r>
                      <w:r w:rsidR="009A07E0" w:rsidRPr="009A07E0">
                        <w:t>as</w:t>
                      </w:r>
                      <w:proofErr w:type="spellEnd"/>
                      <w:r w:rsidR="009A07E0" w:rsidRPr="009A07E0">
                        <w:t xml:space="preserve"> y</w:t>
                      </w:r>
                      <w:r>
                        <w:t xml:space="preserve"> las </w:t>
                      </w:r>
                      <w:proofErr w:type="spellStart"/>
                      <w:r w:rsidR="009A07E0" w:rsidRPr="009A07E0">
                        <w:t>grasa</w:t>
                      </w:r>
                      <w:r>
                        <w:t>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satu</w:t>
                      </w:r>
                      <w:r w:rsidR="009A07E0" w:rsidRPr="009A07E0">
                        <w:t>r</w:t>
                      </w:r>
                      <w:r>
                        <w:t>adas</w:t>
                      </w:r>
                      <w:proofErr w:type="spellEnd"/>
                      <w:r>
                        <w:t xml:space="preserve">. Los </w:t>
                      </w:r>
                      <w:proofErr w:type="spellStart"/>
                      <w:r>
                        <w:t>aritíc</w:t>
                      </w:r>
                      <w:r w:rsidR="009A07E0" w:rsidRPr="009A07E0">
                        <w:t>ulos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spellStart"/>
                      <w:r w:rsidR="009A07E0" w:rsidRPr="009A07E0">
                        <w:t>ofrecidos</w:t>
                      </w:r>
                      <w:proofErr w:type="spellEnd"/>
                      <w:r w:rsidR="009A07E0" w:rsidRPr="009A07E0">
                        <w:t xml:space="preserve"> son </w:t>
                      </w:r>
                      <w:proofErr w:type="spellStart"/>
                      <w:r w:rsidR="009A07E0" w:rsidRPr="009A07E0">
                        <w:t>alimento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spellStart"/>
                      <w:r w:rsidR="009A07E0" w:rsidRPr="009A07E0">
                        <w:t>espeicalmente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spellStart"/>
                      <w:r w:rsidR="009A07E0" w:rsidRPr="009A07E0">
                        <w:t>formulados</w:t>
                      </w:r>
                      <w:proofErr w:type="spellEnd"/>
                      <w:r w:rsidR="009A07E0" w:rsidRPr="009A07E0">
                        <w:t xml:space="preserve"> para </w:t>
                      </w:r>
                      <w:proofErr w:type="spellStart"/>
                      <w:r w:rsidR="009A07E0" w:rsidRPr="009A07E0">
                        <w:t>escuelas</w:t>
                      </w:r>
                      <w:proofErr w:type="spellEnd"/>
                      <w:r w:rsidR="009A07E0" w:rsidRPr="009A07E0">
                        <w:t xml:space="preserve"> K-12 con las </w:t>
                      </w:r>
                      <w:proofErr w:type="spellStart"/>
                      <w:r w:rsidR="009A07E0" w:rsidRPr="009A07E0">
                        <w:t>nutrici</w:t>
                      </w:r>
                      <w:r>
                        <w:t>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mente</w:t>
                      </w:r>
                      <w:proofErr w:type="spellEnd"/>
                      <w:r w:rsidR="009A07E0" w:rsidRPr="009A07E0">
                        <w:t xml:space="preserve">! Sin embargo, no se lo </w:t>
                      </w:r>
                      <w:proofErr w:type="spellStart"/>
                      <w:r w:rsidR="009A07E0" w:rsidRPr="009A07E0">
                        <w:t>digas</w:t>
                      </w:r>
                      <w:proofErr w:type="spellEnd"/>
                      <w:r w:rsidR="009A07E0" w:rsidRPr="009A07E0">
                        <w:t xml:space="preserve"> a </w:t>
                      </w:r>
                      <w:proofErr w:type="spellStart"/>
                      <w:r w:rsidR="009A07E0" w:rsidRPr="009A07E0">
                        <w:t>tus</w:t>
                      </w:r>
                      <w:proofErr w:type="spellEnd"/>
                      <w:r w:rsidR="009A07E0" w:rsidRPr="009A07E0">
                        <w:t xml:space="preserve"> </w:t>
                      </w:r>
                      <w:proofErr w:type="spellStart"/>
                      <w:r w:rsidR="009A07E0" w:rsidRPr="009A07E0">
                        <w:t>alumn</w:t>
                      </w:r>
                      <w:r w:rsidR="003D1282">
                        <w:t>o</w:t>
                      </w:r>
                      <w:r w:rsidR="009A07E0" w:rsidRPr="009A07E0">
                        <w:t>s</w:t>
                      </w:r>
                      <w:proofErr w:type="spellEnd"/>
                      <w:r w:rsidR="009A07E0" w:rsidRPr="009A07E0">
                        <w:t>,</w:t>
                      </w:r>
                      <w:r>
                        <w:t xml:space="preserve"> ¡</w:t>
                      </w:r>
                      <w:proofErr w:type="spellStart"/>
                      <w:r>
                        <w:t>porque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delciosos</w:t>
                      </w:r>
                      <w:proofErr w:type="spellEnd"/>
                      <w:r w:rsidR="009A07E0" w:rsidRPr="009A07E0">
                        <w:t>!</w:t>
                      </w:r>
                    </w:p>
                    <w:p w:rsidR="009A07E0" w:rsidRPr="00AB5B9C" w:rsidRDefault="009A07E0" w:rsidP="00FA5113">
                      <w:pPr>
                        <w:pStyle w:val="ListParagraph"/>
                        <w:spacing w:after="0" w:line="240" w:lineRule="auto"/>
                        <w:jc w:val="both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A07E0" w:rsidRPr="0085713C" w:rsidRDefault="004D669C" w:rsidP="00FA5113">
                      <w:pPr>
                        <w:pStyle w:val="ListParagraph"/>
                        <w:ind w:left="0"/>
                        <w:jc w:val="center"/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Si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su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estud</w:t>
                      </w:r>
                      <w:r w:rsidR="0085713C" w:rsidRPr="0085713C"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iante</w:t>
                      </w:r>
                      <w:proofErr w:type="spellEnd"/>
                      <w:r w:rsidR="0085713C" w:rsidRPr="0085713C"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A07E0" w:rsidRPr="0085713C"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quire </w:t>
                      </w:r>
                      <w:proofErr w:type="spellStart"/>
                      <w:r w:rsidR="009A07E0" w:rsidRPr="0085713C"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desayunar</w:t>
                      </w:r>
                      <w:proofErr w:type="spellEnd"/>
                      <w:r w:rsidR="009A07E0" w:rsidRPr="0085713C"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="009A07E0" w:rsidRPr="0085713C"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debe</w:t>
                      </w:r>
                      <w:proofErr w:type="spellEnd"/>
                      <w:r w:rsidR="009A07E0" w:rsidRPr="0085713C"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9A07E0" w:rsidRPr="0085713C"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llegar</w:t>
                      </w:r>
                      <w:proofErr w:type="spellEnd"/>
                      <w:r w:rsidR="009A07E0" w:rsidRPr="0085713C"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 </w:t>
                      </w:r>
                      <w:proofErr w:type="spellStart"/>
                      <w:r w:rsidR="009A07E0" w:rsidRPr="0085713C"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tiempo</w:t>
                      </w:r>
                      <w:proofErr w:type="spellEnd"/>
                      <w:r w:rsidR="009A07E0" w:rsidRPr="0085713C">
                        <w:rPr>
                          <w:i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AB5B9C" w:rsidRPr="00AB5B9C" w:rsidRDefault="00AB5B9C" w:rsidP="00AB5B9C">
                      <w:pPr>
                        <w:pStyle w:val="ListParagraph"/>
                        <w:jc w:val="center"/>
                        <w:rPr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62839" w:rsidRPr="00AB5B9C" w:rsidRDefault="00625A67" w:rsidP="000675C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B5B9C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This institution is an</w:t>
                      </w:r>
                      <w:r w:rsidR="00E62839" w:rsidRPr="00AB5B9C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equal opportunity provider.</w:t>
                      </w:r>
                    </w:p>
                    <w:p w:rsidR="00E62839" w:rsidRPr="00E62839" w:rsidRDefault="00E62839" w:rsidP="00E6283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62839" w:rsidRPr="00E62839" w:rsidRDefault="00E62839" w:rsidP="00E6283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62839" w:rsidRPr="00E62839" w:rsidRDefault="00E62839" w:rsidP="00E628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46164" wp14:editId="0F68F07B">
                <wp:simplePos x="0" y="0"/>
                <wp:positionH relativeFrom="margin">
                  <wp:posOffset>476250</wp:posOffset>
                </wp:positionH>
                <wp:positionV relativeFrom="paragraph">
                  <wp:posOffset>1559560</wp:posOffset>
                </wp:positionV>
                <wp:extent cx="5457825" cy="3248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839" w:rsidRDefault="00E62839" w:rsidP="00EB2C8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47B8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School breakfast will be of</w:t>
                            </w:r>
                            <w:r w:rsidR="00F47B8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fered every school day</w:t>
                            </w:r>
                            <w:r w:rsidR="00F47B88" w:rsidRPr="00F47B8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47B88" w:rsidRPr="00F47B88" w:rsidRDefault="00F47B88" w:rsidP="00EB2C8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47B8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7:30am – </w:t>
                            </w:r>
                            <w:r w:rsidR="004023E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8:00am</w:t>
                            </w:r>
                          </w:p>
                          <w:p w:rsidR="0085713C" w:rsidRPr="0085713C" w:rsidRDefault="004023E9" w:rsidP="0085713C">
                            <w:pPr>
                              <w:ind w:left="7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713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Students will be served </w:t>
                            </w:r>
                            <w:r w:rsidR="000F4187" w:rsidRPr="0085713C">
                              <w:rPr>
                                <w:b/>
                                <w:sz w:val="32"/>
                                <w:szCs w:val="32"/>
                              </w:rPr>
                              <w:t>Breakfast-To-Go as they enter the building and will eat in their classrooms.</w:t>
                            </w:r>
                          </w:p>
                          <w:p w:rsidR="00EB2C84" w:rsidRPr="0085713C" w:rsidRDefault="0085713C" w:rsidP="0085713C">
                            <w:pPr>
                              <w:ind w:left="7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713C">
                              <w:rPr>
                                <w:b/>
                                <w:sz w:val="32"/>
                                <w:szCs w:val="32"/>
                              </w:rPr>
                              <w:t>Breakfast will be free for all students!</w:t>
                            </w:r>
                          </w:p>
                          <w:p w:rsidR="000675C1" w:rsidRPr="000675C1" w:rsidRDefault="000675C1" w:rsidP="000675C1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</w:rPr>
                              <w:t>New to school breakfast?</w:t>
                            </w:r>
                            <w:r>
                              <w:t xml:space="preserve">  Hot and cold breakfast entrees offered daily along with fruit, 100 % juice and milk. All meals follow USDA guidelines regarding whole grains, calories and saturated fat.  Due to serving in the classroom, many items will be individually wrapped a</w:t>
                            </w:r>
                            <w:r w:rsidR="009A07E0">
                              <w:t>s it</w:t>
                            </w:r>
                            <w:r>
                              <w:t xml:space="preserve"> </w:t>
                            </w:r>
                            <w:r w:rsidR="009A07E0">
                              <w:t xml:space="preserve">is </w:t>
                            </w:r>
                            <w:r w:rsidR="00541B04">
                              <w:t>easier to serve</w:t>
                            </w:r>
                            <w:r>
                              <w:t xml:space="preserve"> many students.  The items offered are specially formulated foods for k-12 schools with nutrition in mind!  Don’t tell your students though, because they taste delicious! </w:t>
                            </w:r>
                          </w:p>
                          <w:p w:rsidR="009B5BE0" w:rsidRPr="009B5BE0" w:rsidRDefault="009B5BE0" w:rsidP="009B5BE0">
                            <w:pPr>
                              <w:pStyle w:val="ListParagraph"/>
                              <w:ind w:firstLine="7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B5BE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your student wants breakfast, they must arrive in time.</w:t>
                            </w:r>
                          </w:p>
                          <w:p w:rsidR="000675C1" w:rsidRPr="000675C1" w:rsidRDefault="000675C1" w:rsidP="000675C1">
                            <w:pPr>
                              <w:pStyle w:val="ListParagraph"/>
                              <w:spacing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47B88" w:rsidRPr="00EB2C84" w:rsidRDefault="00170E78" w:rsidP="00EB2C84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B2C8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If your student wants breakfast, they must arrive in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6164" id="Text Box 6" o:spid="_x0000_s1028" type="#_x0000_t202" style="position:absolute;margin-left:37.5pt;margin-top:122.8pt;width:429.75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" fillcolor="white [3201]" strokeweight=".5pt">
                <v:textbox>
                  <w:txbxContent>
                    <w:p w:rsidR="00E62839" w:rsidRDefault="00E62839" w:rsidP="00EB2C84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F47B88">
                        <w:rPr>
                          <w:b/>
                          <w:i/>
                          <w:sz w:val="32"/>
                          <w:szCs w:val="32"/>
                        </w:rPr>
                        <w:t>School breakfast will be of</w:t>
                      </w:r>
                      <w:r w:rsidR="00F47B88">
                        <w:rPr>
                          <w:b/>
                          <w:i/>
                          <w:sz w:val="32"/>
                          <w:szCs w:val="32"/>
                        </w:rPr>
                        <w:t>fered every school day</w:t>
                      </w:r>
                      <w:r w:rsidR="00F47B88" w:rsidRPr="00F47B88"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  <w:p w:rsidR="00F47B88" w:rsidRPr="00F47B88" w:rsidRDefault="00F47B88" w:rsidP="00EB2C84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F47B88">
                        <w:rPr>
                          <w:b/>
                          <w:i/>
                          <w:sz w:val="32"/>
                          <w:szCs w:val="32"/>
                        </w:rPr>
                        <w:t xml:space="preserve">7:30am – </w:t>
                      </w:r>
                      <w:r w:rsidR="004023E9">
                        <w:rPr>
                          <w:b/>
                          <w:i/>
                          <w:sz w:val="32"/>
                          <w:szCs w:val="32"/>
                        </w:rPr>
                        <w:t>8:00am</w:t>
                      </w:r>
                    </w:p>
                    <w:p w:rsidR="0085713C" w:rsidRPr="0085713C" w:rsidRDefault="004023E9" w:rsidP="0085713C">
                      <w:pPr>
                        <w:ind w:left="7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5713C">
                        <w:rPr>
                          <w:b/>
                          <w:sz w:val="32"/>
                          <w:szCs w:val="32"/>
                        </w:rPr>
                        <w:t xml:space="preserve">Students will be served </w:t>
                      </w:r>
                      <w:r w:rsidR="000F4187" w:rsidRPr="0085713C">
                        <w:rPr>
                          <w:b/>
                          <w:sz w:val="32"/>
                          <w:szCs w:val="32"/>
                        </w:rPr>
                        <w:t>Breakfast-To-Go as they enter the building and will eat in their classrooms.</w:t>
                      </w:r>
                    </w:p>
                    <w:p w:rsidR="00EB2C84" w:rsidRPr="0085713C" w:rsidRDefault="0085713C" w:rsidP="0085713C">
                      <w:pPr>
                        <w:ind w:left="7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5713C">
                        <w:rPr>
                          <w:b/>
                          <w:sz w:val="32"/>
                          <w:szCs w:val="32"/>
                        </w:rPr>
                        <w:t>Breakfast will be free for all students!</w:t>
                      </w:r>
                    </w:p>
                    <w:p w:rsidR="000675C1" w:rsidRPr="000675C1" w:rsidRDefault="000675C1" w:rsidP="000675C1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</w:rPr>
                        <w:t>New to school breakfast?</w:t>
                      </w:r>
                      <w:r>
                        <w:t xml:space="preserve">  Hot and cold breakfast entrees offered daily along with fruit, 100 % juice and milk. All meals follow USDA guidelines regarding whole grains, calories and saturated fat.  Due to serving in the classroom, many items will be individually wrapped a</w:t>
                      </w:r>
                      <w:r w:rsidR="009A07E0">
                        <w:t>s it</w:t>
                      </w:r>
                      <w:r>
                        <w:t xml:space="preserve"> </w:t>
                      </w:r>
                      <w:r w:rsidR="009A07E0">
                        <w:t xml:space="preserve">is </w:t>
                      </w:r>
                      <w:r w:rsidR="00541B04">
                        <w:t>easier to serve</w:t>
                      </w:r>
                      <w:r>
                        <w:t xml:space="preserve"> many students.  The items offered are specially formulated foods for k-12 schools with nutrition in mind!  Don’t tell your students though, because they taste delicious! </w:t>
                      </w:r>
                    </w:p>
                    <w:p w:rsidR="009B5BE0" w:rsidRPr="009B5BE0" w:rsidRDefault="009B5BE0" w:rsidP="009B5BE0">
                      <w:pPr>
                        <w:pStyle w:val="ListParagraph"/>
                        <w:ind w:firstLine="7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B5BE0">
                        <w:rPr>
                          <w:b/>
                          <w:i/>
                          <w:sz w:val="24"/>
                          <w:szCs w:val="24"/>
                        </w:rPr>
                        <w:t>If your student wants breakfast, they must arrive in time.</w:t>
                      </w:r>
                    </w:p>
                    <w:p w:rsidR="000675C1" w:rsidRPr="000675C1" w:rsidRDefault="000675C1" w:rsidP="000675C1">
                      <w:pPr>
                        <w:pStyle w:val="ListParagraph"/>
                        <w:spacing w:line="276" w:lineRule="auto"/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47B88" w:rsidRPr="00EB2C84" w:rsidRDefault="00170E78" w:rsidP="00EB2C84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EB2C84">
                        <w:rPr>
                          <w:b/>
                          <w:i/>
                          <w:sz w:val="32"/>
                          <w:szCs w:val="32"/>
                        </w:rPr>
                        <w:t>If your student wants breakfast, they must arrive in 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D2F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47DE462C" wp14:editId="3536D542">
                <wp:simplePos x="0" y="0"/>
                <wp:positionH relativeFrom="column">
                  <wp:posOffset>-409575</wp:posOffset>
                </wp:positionH>
                <wp:positionV relativeFrom="page">
                  <wp:posOffset>2333625</wp:posOffset>
                </wp:positionV>
                <wp:extent cx="7086600" cy="504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839" w:rsidRPr="00EB2C84" w:rsidRDefault="00E368D1" w:rsidP="00E62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C8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LADY OF GR</w:t>
                            </w:r>
                            <w:r w:rsidRPr="002A6CA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B2C8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 HAS IT</w:t>
                            </w:r>
                            <w:r w:rsidR="00E62839" w:rsidRPr="00EB2C84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2A6CAC" w:rsidRDefault="002A6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462C" id="Text Box 5" o:spid="_x0000_s1029" type="#_x0000_t202" style="position:absolute;margin-left:-32.25pt;margin-top:183.75pt;width:558pt;height:39.7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" filled="f" stroked="f">
                <v:textbox>
                  <w:txbxContent>
                    <w:p w:rsidR="00E62839" w:rsidRPr="00EB2C84" w:rsidRDefault="00E368D1" w:rsidP="00E6283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C8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LADY OF GR</w:t>
                      </w:r>
                      <w:r w:rsidRPr="002A6CAC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B2C8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 HAS IT</w:t>
                      </w:r>
                      <w:r w:rsidR="00E62839" w:rsidRPr="00EB2C84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2A6CAC" w:rsidRDefault="002A6CAC"/>
                  </w:txbxContent>
                </v:textbox>
                <w10:wrap anchory="page"/>
              </v:shape>
            </w:pict>
          </mc:Fallback>
        </mc:AlternateContent>
      </w:r>
    </w:p>
    <w:sectPr w:rsidR="00597E7A" w:rsidRPr="00E6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7126"/>
    <w:multiLevelType w:val="hybridMultilevel"/>
    <w:tmpl w:val="1A56DE1E"/>
    <w:lvl w:ilvl="0" w:tplc="9E046C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61B82"/>
    <w:multiLevelType w:val="hybridMultilevel"/>
    <w:tmpl w:val="7F2426EC"/>
    <w:lvl w:ilvl="0" w:tplc="794AA506">
      <w:start w:val="1"/>
      <w:numFmt w:val="bullet"/>
      <w:lvlText w:val="o"/>
      <w:lvlJc w:val="left"/>
      <w:pPr>
        <w:ind w:left="720" w:hanging="360"/>
      </w:pPr>
      <w:rPr>
        <w:rFonts w:ascii="Courier" w:hAnsi="Courier" w:cs="Courier New" w:hint="default"/>
        <w:b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E15"/>
    <w:multiLevelType w:val="hybridMultilevel"/>
    <w:tmpl w:val="6218A414"/>
    <w:lvl w:ilvl="0" w:tplc="3C502F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85E8E"/>
    <w:multiLevelType w:val="hybridMultilevel"/>
    <w:tmpl w:val="D9923D64"/>
    <w:lvl w:ilvl="0" w:tplc="9E046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39"/>
    <w:rsid w:val="000612DC"/>
    <w:rsid w:val="00064316"/>
    <w:rsid w:val="000675C1"/>
    <w:rsid w:val="000C3575"/>
    <w:rsid w:val="000D2237"/>
    <w:rsid w:val="000F4187"/>
    <w:rsid w:val="00170E78"/>
    <w:rsid w:val="00274B3D"/>
    <w:rsid w:val="002A6CAC"/>
    <w:rsid w:val="00330EF9"/>
    <w:rsid w:val="003A43C7"/>
    <w:rsid w:val="003D1282"/>
    <w:rsid w:val="004023E9"/>
    <w:rsid w:val="004D669C"/>
    <w:rsid w:val="00513998"/>
    <w:rsid w:val="00541B04"/>
    <w:rsid w:val="0060080F"/>
    <w:rsid w:val="00625A67"/>
    <w:rsid w:val="007A315B"/>
    <w:rsid w:val="0085713C"/>
    <w:rsid w:val="008860B8"/>
    <w:rsid w:val="008A779A"/>
    <w:rsid w:val="008D5D2F"/>
    <w:rsid w:val="00950689"/>
    <w:rsid w:val="009A07E0"/>
    <w:rsid w:val="009B5BE0"/>
    <w:rsid w:val="009E6414"/>
    <w:rsid w:val="00A24055"/>
    <w:rsid w:val="00A50FFB"/>
    <w:rsid w:val="00AB5B9C"/>
    <w:rsid w:val="00C07F89"/>
    <w:rsid w:val="00C207CA"/>
    <w:rsid w:val="00E22F26"/>
    <w:rsid w:val="00E368D1"/>
    <w:rsid w:val="00E62839"/>
    <w:rsid w:val="00EB2C84"/>
    <w:rsid w:val="00ED2DE9"/>
    <w:rsid w:val="00F47B88"/>
    <w:rsid w:val="00F5247E"/>
    <w:rsid w:val="00F5776E"/>
    <w:rsid w:val="00F85431"/>
    <w:rsid w:val="00F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3F346-6E44-4234-9F81-B435D164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Jessica</dc:creator>
  <cp:lastModifiedBy>C Lawson</cp:lastModifiedBy>
  <cp:revision>8</cp:revision>
  <cp:lastPrinted>2022-07-28T15:35:00Z</cp:lastPrinted>
  <dcterms:created xsi:type="dcterms:W3CDTF">2022-07-28T13:41:00Z</dcterms:created>
  <dcterms:modified xsi:type="dcterms:W3CDTF">2022-07-28T15:37:00Z</dcterms:modified>
</cp:coreProperties>
</file>